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724" w:rsidRDefault="001F1C77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admin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05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703"/>
    <w:rsid w:val="001F1C77"/>
    <w:rsid w:val="00467703"/>
    <w:rsid w:val="00F05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1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1C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1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1C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2012-11-22T16:16:00Z</dcterms:created>
  <dcterms:modified xsi:type="dcterms:W3CDTF">2012-11-22T16:17:00Z</dcterms:modified>
</cp:coreProperties>
</file>